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35" w:rsidRDefault="00E33535"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33535" w:rsidTr="00E33535">
        <w:tc>
          <w:tcPr>
            <w:tcW w:w="4428" w:type="dxa"/>
          </w:tcPr>
          <w:p w:rsidR="00E33535" w:rsidRDefault="00E33535">
            <w:r>
              <w:t>Mr. and Mrs. James Smyth Davis III</w:t>
            </w:r>
            <w:r>
              <w:tab/>
            </w:r>
          </w:p>
        </w:tc>
        <w:tc>
          <w:tcPr>
            <w:tcW w:w="4428" w:type="dxa"/>
          </w:tcPr>
          <w:p w:rsidR="00E33535" w:rsidRDefault="00E33535" w:rsidP="00E33535">
            <w:r>
              <w:t>Mr. and Mrs. Davis</w:t>
            </w:r>
          </w:p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123 May Circle</w:t>
            </w:r>
          </w:p>
        </w:tc>
        <w:tc>
          <w:tcPr>
            <w:tcW w:w="4428" w:type="dxa"/>
          </w:tcPr>
          <w:p w:rsidR="00E33535" w:rsidRDefault="00E33535">
            <w:r>
              <w:t>Trey and Suzie</w:t>
            </w:r>
          </w:p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Social Circle, Georgia</w:t>
            </w:r>
          </w:p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33333</w:t>
            </w:r>
          </w:p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/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/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Miss Mary Musgrove</w:t>
            </w:r>
          </w:p>
        </w:tc>
        <w:tc>
          <w:tcPr>
            <w:tcW w:w="4428" w:type="dxa"/>
          </w:tcPr>
          <w:p w:rsidR="00E33535" w:rsidRDefault="00E33535">
            <w:r>
              <w:t>Aunt Mary</w:t>
            </w:r>
          </w:p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123 Golden Boulevard</w:t>
            </w:r>
          </w:p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Apartment 7</w:t>
            </w:r>
          </w:p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Mobile, Alabama</w:t>
            </w:r>
          </w:p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22222</w:t>
            </w:r>
          </w:p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/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/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Mr. Alexander Jason Atkinson</w:t>
            </w:r>
          </w:p>
        </w:tc>
        <w:tc>
          <w:tcPr>
            <w:tcW w:w="4428" w:type="dxa"/>
          </w:tcPr>
          <w:p w:rsidR="00E33535" w:rsidRDefault="00E33535">
            <w:r>
              <w:t>Alex and Louisa</w:t>
            </w:r>
          </w:p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Ms. Louisa Anne Holmes</w:t>
            </w:r>
          </w:p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1234 High Bough Circle</w:t>
            </w:r>
          </w:p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 xml:space="preserve">Naples, Florida </w:t>
            </w:r>
          </w:p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44444</w:t>
            </w:r>
          </w:p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/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/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Ms. Jessica Addison Johnson</w:t>
            </w:r>
          </w:p>
        </w:tc>
        <w:tc>
          <w:tcPr>
            <w:tcW w:w="4428" w:type="dxa"/>
          </w:tcPr>
          <w:p w:rsidR="00E33535" w:rsidRDefault="008E2F96">
            <w:r>
              <w:t>Ms. Johnson</w:t>
            </w:r>
          </w:p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Mr. Button Gwinnett Williams</w:t>
            </w:r>
          </w:p>
        </w:tc>
        <w:tc>
          <w:tcPr>
            <w:tcW w:w="4428" w:type="dxa"/>
          </w:tcPr>
          <w:p w:rsidR="00E33535" w:rsidRDefault="008E2F96">
            <w:r>
              <w:t>Mr. Williams</w:t>
            </w:r>
          </w:p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3335 Church Avenue</w:t>
            </w:r>
          </w:p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Apartment 3H</w:t>
            </w:r>
          </w:p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 xml:space="preserve">Savannah, Georgia </w:t>
            </w:r>
          </w:p>
        </w:tc>
        <w:tc>
          <w:tcPr>
            <w:tcW w:w="4428" w:type="dxa"/>
          </w:tcPr>
          <w:p w:rsidR="00E33535" w:rsidRDefault="00E33535"/>
        </w:tc>
      </w:tr>
      <w:tr w:rsidR="00E33535" w:rsidTr="00E33535">
        <w:tc>
          <w:tcPr>
            <w:tcW w:w="4428" w:type="dxa"/>
          </w:tcPr>
          <w:p w:rsidR="00E33535" w:rsidRDefault="00E33535">
            <w:r>
              <w:t>33333</w:t>
            </w:r>
          </w:p>
        </w:tc>
        <w:tc>
          <w:tcPr>
            <w:tcW w:w="4428" w:type="dxa"/>
          </w:tcPr>
          <w:p w:rsidR="00E33535" w:rsidRDefault="00E33535"/>
        </w:tc>
      </w:tr>
      <w:tr w:rsidR="008E2F96" w:rsidTr="00E33535">
        <w:tc>
          <w:tcPr>
            <w:tcW w:w="4428" w:type="dxa"/>
          </w:tcPr>
          <w:p w:rsidR="008E2F96" w:rsidRDefault="008E2F96"/>
        </w:tc>
        <w:tc>
          <w:tcPr>
            <w:tcW w:w="4428" w:type="dxa"/>
          </w:tcPr>
          <w:p w:rsidR="008E2F96" w:rsidRDefault="008E2F96"/>
        </w:tc>
      </w:tr>
      <w:tr w:rsidR="008E2F96" w:rsidTr="00E33535">
        <w:tc>
          <w:tcPr>
            <w:tcW w:w="4428" w:type="dxa"/>
          </w:tcPr>
          <w:p w:rsidR="008E2F96" w:rsidRDefault="008E2F96"/>
        </w:tc>
        <w:tc>
          <w:tcPr>
            <w:tcW w:w="4428" w:type="dxa"/>
          </w:tcPr>
          <w:p w:rsidR="008E2F96" w:rsidRDefault="008E2F96"/>
        </w:tc>
      </w:tr>
      <w:tr w:rsidR="008E2F96" w:rsidTr="00E33535">
        <w:tc>
          <w:tcPr>
            <w:tcW w:w="4428" w:type="dxa"/>
          </w:tcPr>
          <w:p w:rsidR="008E2F96" w:rsidRDefault="008E2F96"/>
        </w:tc>
        <w:tc>
          <w:tcPr>
            <w:tcW w:w="4428" w:type="dxa"/>
          </w:tcPr>
          <w:p w:rsidR="008E2F96" w:rsidRDefault="008E2F96"/>
        </w:tc>
      </w:tr>
      <w:tr w:rsidR="008E2F96" w:rsidTr="00E33535">
        <w:tc>
          <w:tcPr>
            <w:tcW w:w="4428" w:type="dxa"/>
          </w:tcPr>
          <w:p w:rsidR="008E2F96" w:rsidRDefault="008E2F96"/>
        </w:tc>
        <w:tc>
          <w:tcPr>
            <w:tcW w:w="4428" w:type="dxa"/>
          </w:tcPr>
          <w:p w:rsidR="008E2F96" w:rsidRDefault="008E2F96"/>
        </w:tc>
      </w:tr>
      <w:tr w:rsidR="008E2F96" w:rsidTr="00E33535">
        <w:tc>
          <w:tcPr>
            <w:tcW w:w="4428" w:type="dxa"/>
          </w:tcPr>
          <w:p w:rsidR="008E2F96" w:rsidRDefault="008E2F96"/>
        </w:tc>
        <w:tc>
          <w:tcPr>
            <w:tcW w:w="4428" w:type="dxa"/>
          </w:tcPr>
          <w:p w:rsidR="008E2F96" w:rsidRDefault="008E2F96"/>
        </w:tc>
      </w:tr>
      <w:tr w:rsidR="008E2F96" w:rsidTr="00E33535">
        <w:tc>
          <w:tcPr>
            <w:tcW w:w="4428" w:type="dxa"/>
          </w:tcPr>
          <w:p w:rsidR="008E2F96" w:rsidRDefault="008E2F96"/>
        </w:tc>
        <w:tc>
          <w:tcPr>
            <w:tcW w:w="4428" w:type="dxa"/>
          </w:tcPr>
          <w:p w:rsidR="008E2F96" w:rsidRDefault="008E2F96"/>
        </w:tc>
      </w:tr>
      <w:tr w:rsidR="008E2F96" w:rsidTr="00E33535">
        <w:tc>
          <w:tcPr>
            <w:tcW w:w="4428" w:type="dxa"/>
          </w:tcPr>
          <w:p w:rsidR="008E2F96" w:rsidRDefault="008E2F96"/>
        </w:tc>
        <w:tc>
          <w:tcPr>
            <w:tcW w:w="4428" w:type="dxa"/>
          </w:tcPr>
          <w:p w:rsidR="008E2F96" w:rsidRDefault="008E2F96"/>
        </w:tc>
      </w:tr>
      <w:tr w:rsidR="008E2F96" w:rsidTr="00E33535">
        <w:tc>
          <w:tcPr>
            <w:tcW w:w="4428" w:type="dxa"/>
          </w:tcPr>
          <w:p w:rsidR="008E2F96" w:rsidRDefault="008E2F96"/>
        </w:tc>
        <w:tc>
          <w:tcPr>
            <w:tcW w:w="4428" w:type="dxa"/>
          </w:tcPr>
          <w:p w:rsidR="008E2F96" w:rsidRDefault="008E2F96">
            <w:bookmarkStart w:id="0" w:name="_GoBack"/>
            <w:bookmarkEnd w:id="0"/>
          </w:p>
        </w:tc>
      </w:tr>
    </w:tbl>
    <w:p w:rsidR="004743AD" w:rsidRDefault="004743AD"/>
    <w:p w:rsidR="00E33535" w:rsidRDefault="00E33535"/>
    <w:p w:rsidR="00E33535" w:rsidRDefault="00E33535"/>
    <w:p w:rsidR="00E33535" w:rsidRDefault="00E33535"/>
    <w:p w:rsidR="00E33535" w:rsidRDefault="00E33535"/>
    <w:p w:rsidR="00E33535" w:rsidRDefault="00E33535"/>
    <w:p w:rsidR="00E33535" w:rsidRDefault="00E33535">
      <w:r>
        <w:tab/>
      </w:r>
    </w:p>
    <w:p w:rsidR="00E33535" w:rsidRDefault="00E33535"/>
    <w:sectPr w:rsidR="00E33535" w:rsidSect="008E2F96">
      <w:headerReference w:type="default" r:id="rId7"/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96" w:rsidRDefault="008E2F96" w:rsidP="008E2F96">
      <w:r>
        <w:separator/>
      </w:r>
    </w:p>
  </w:endnote>
  <w:endnote w:type="continuationSeparator" w:id="0">
    <w:p w:rsidR="008E2F96" w:rsidRDefault="008E2F96" w:rsidP="008E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96" w:rsidRDefault="008E2F96" w:rsidP="008E2F96">
      <w:r>
        <w:separator/>
      </w:r>
    </w:p>
  </w:footnote>
  <w:footnote w:type="continuationSeparator" w:id="0">
    <w:p w:rsidR="008E2F96" w:rsidRDefault="008E2F96" w:rsidP="008E2F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96" w:rsidRDefault="008E2F96">
    <w:pPr>
      <w:pStyle w:val="Header"/>
    </w:pPr>
    <w:r>
      <w:t>As you use the “tab” key, new cells will appear for your typing.</w:t>
    </w:r>
  </w:p>
  <w:p w:rsidR="008E2F96" w:rsidRDefault="008E2F96">
    <w:pPr>
      <w:pStyle w:val="Header"/>
    </w:pPr>
  </w:p>
  <w:p w:rsidR="008E2F96" w:rsidRDefault="008E2F96">
    <w:pPr>
      <w:pStyle w:val="Header"/>
    </w:pPr>
    <w:r>
      <w:t>Outer Envelope Address</w:t>
    </w:r>
    <w:r>
      <w:tab/>
      <w:t xml:space="preserve">                                      Inner Envelope Address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35"/>
    <w:rsid w:val="004743AD"/>
    <w:rsid w:val="008E2F96"/>
    <w:rsid w:val="00E3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E7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F96"/>
  </w:style>
  <w:style w:type="paragraph" w:styleId="Footer">
    <w:name w:val="footer"/>
    <w:basedOn w:val="Normal"/>
    <w:link w:val="FooterChar"/>
    <w:uiPriority w:val="99"/>
    <w:unhideWhenUsed/>
    <w:rsid w:val="008E2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F96"/>
  </w:style>
  <w:style w:type="character" w:styleId="LineNumber">
    <w:name w:val="line number"/>
    <w:basedOn w:val="DefaultParagraphFont"/>
    <w:uiPriority w:val="99"/>
    <w:semiHidden/>
    <w:unhideWhenUsed/>
    <w:rsid w:val="008E2F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F96"/>
  </w:style>
  <w:style w:type="paragraph" w:styleId="Footer">
    <w:name w:val="footer"/>
    <w:basedOn w:val="Normal"/>
    <w:link w:val="FooterChar"/>
    <w:uiPriority w:val="99"/>
    <w:unhideWhenUsed/>
    <w:rsid w:val="008E2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F96"/>
  </w:style>
  <w:style w:type="character" w:styleId="LineNumber">
    <w:name w:val="line number"/>
    <w:basedOn w:val="DefaultParagraphFont"/>
    <w:uiPriority w:val="99"/>
    <w:semiHidden/>
    <w:unhideWhenUsed/>
    <w:rsid w:val="008E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459</Characters>
  <Application>Microsoft Macintosh Word</Application>
  <DocSecurity>0</DocSecurity>
  <Lines>3</Lines>
  <Paragraphs>1</Paragraphs>
  <ScaleCrop>false</ScaleCrop>
  <Company>Mansfield Farm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Clements Dixon</dc:creator>
  <cp:keywords/>
  <dc:description/>
  <cp:lastModifiedBy>Laura Clements Dixon</cp:lastModifiedBy>
  <cp:revision>1</cp:revision>
  <cp:lastPrinted>2015-08-01T20:42:00Z</cp:lastPrinted>
  <dcterms:created xsi:type="dcterms:W3CDTF">2015-08-01T20:23:00Z</dcterms:created>
  <dcterms:modified xsi:type="dcterms:W3CDTF">2015-08-01T20:44:00Z</dcterms:modified>
</cp:coreProperties>
</file>